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AA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E84FAA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ПРОЕКТ</w:t>
      </w:r>
    </w:p>
    <w:p w:rsidR="00E84FAA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CC435E">
        <w:rPr>
          <w:spacing w:val="8"/>
          <w:sz w:val="28"/>
          <w:szCs w:val="28"/>
        </w:rPr>
        <w:t>Совет депутатов Кечушевского</w:t>
      </w:r>
      <w:r>
        <w:rPr>
          <w:spacing w:val="8"/>
          <w:sz w:val="28"/>
          <w:szCs w:val="28"/>
        </w:rPr>
        <w:t xml:space="preserve"> </w:t>
      </w:r>
      <w:r w:rsidRPr="00CC435E">
        <w:rPr>
          <w:spacing w:val="8"/>
          <w:sz w:val="28"/>
          <w:szCs w:val="28"/>
        </w:rPr>
        <w:t xml:space="preserve">сельского поселения </w:t>
      </w: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CC435E">
        <w:rPr>
          <w:spacing w:val="8"/>
          <w:sz w:val="28"/>
          <w:szCs w:val="28"/>
        </w:rPr>
        <w:t>Ардатовского муниципального района РМ</w:t>
      </w: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CC435E">
        <w:rPr>
          <w:spacing w:val="8"/>
          <w:sz w:val="28"/>
          <w:szCs w:val="28"/>
        </w:rPr>
        <w:t xml:space="preserve">третьего созыва </w:t>
      </w: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CC435E">
        <w:rPr>
          <w:spacing w:val="8"/>
          <w:sz w:val="28"/>
          <w:szCs w:val="28"/>
        </w:rPr>
        <w:t>с.Кечушево</w:t>
      </w: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E84FAA" w:rsidRPr="00CC435E" w:rsidRDefault="00E84FAA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CC435E">
        <w:rPr>
          <w:spacing w:val="8"/>
          <w:sz w:val="28"/>
          <w:szCs w:val="28"/>
        </w:rPr>
        <w:t>РЕШЕНИЕ</w:t>
      </w:r>
    </w:p>
    <w:p w:rsidR="00E84FAA" w:rsidRPr="00CC435E" w:rsidRDefault="00E84FAA" w:rsidP="009846D0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>От          2021</w:t>
      </w:r>
      <w:r w:rsidRPr="00CC435E">
        <w:rPr>
          <w:sz w:val="28"/>
          <w:szCs w:val="28"/>
        </w:rPr>
        <w:t xml:space="preserve">г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CC435E">
        <w:rPr>
          <w:sz w:val="28"/>
          <w:szCs w:val="28"/>
        </w:rPr>
        <w:t>№</w:t>
      </w:r>
      <w:r w:rsidRPr="00CC435E">
        <w:rPr>
          <w:sz w:val="28"/>
          <w:szCs w:val="28"/>
        </w:rPr>
        <w:tab/>
      </w:r>
      <w:r w:rsidRPr="00CC435E">
        <w:rPr>
          <w:bCs/>
          <w:caps/>
          <w:sz w:val="28"/>
          <w:szCs w:val="28"/>
        </w:rPr>
        <w:t xml:space="preserve"> </w:t>
      </w:r>
    </w:p>
    <w:p w:rsidR="00E84FAA" w:rsidRDefault="00E84FAA" w:rsidP="001503F0">
      <w:pPr>
        <w:pStyle w:val="Title"/>
        <w:rPr>
          <w:rFonts w:ascii="Times New Roman" w:hAnsi="Times New Roman" w:cs="Times New Roman"/>
          <w:b w:val="0"/>
          <w:sz w:val="28"/>
          <w:szCs w:val="28"/>
        </w:rPr>
      </w:pPr>
    </w:p>
    <w:p w:rsidR="00E84FAA" w:rsidRPr="00CC435E" w:rsidRDefault="00E84FAA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CC435E">
        <w:rPr>
          <w:bCs/>
          <w:sz w:val="28"/>
          <w:szCs w:val="28"/>
        </w:rPr>
        <w:t>.</w:t>
      </w:r>
    </w:p>
    <w:p w:rsidR="00E84FAA" w:rsidRDefault="00E84FAA" w:rsidP="00475A1F">
      <w:pPr>
        <w:tabs>
          <w:tab w:val="left" w:pos="4785"/>
        </w:tabs>
        <w:jc w:val="center"/>
        <w:rPr>
          <w:bCs/>
          <w:sz w:val="28"/>
          <w:szCs w:val="28"/>
        </w:rPr>
      </w:pPr>
      <w:r w:rsidRPr="00BB3EA4">
        <w:rPr>
          <w:bCs/>
          <w:sz w:val="28"/>
          <w:szCs w:val="28"/>
        </w:rPr>
        <w:t>О внесении изменени</w:t>
      </w:r>
      <w:r>
        <w:rPr>
          <w:bCs/>
          <w:sz w:val="28"/>
          <w:szCs w:val="28"/>
        </w:rPr>
        <w:t>й в решение Совета депутатов №90 от 28.12.2020</w:t>
      </w:r>
      <w:r w:rsidRPr="00BB3EA4">
        <w:rPr>
          <w:bCs/>
          <w:sz w:val="28"/>
          <w:szCs w:val="28"/>
        </w:rPr>
        <w:t xml:space="preserve"> года «Об утверждении бюджета Кечушевского сельского поселения Ардатовского муниципального ра</w:t>
      </w:r>
      <w:r>
        <w:rPr>
          <w:bCs/>
          <w:sz w:val="28"/>
          <w:szCs w:val="28"/>
        </w:rPr>
        <w:t>йона Республики Мордовия на 2021  и плановый период 2022-2023годы</w:t>
      </w:r>
      <w:r w:rsidRPr="00BB3EA4">
        <w:rPr>
          <w:bCs/>
          <w:sz w:val="28"/>
          <w:szCs w:val="28"/>
        </w:rPr>
        <w:t>»</w:t>
      </w:r>
    </w:p>
    <w:p w:rsidR="00E84FAA" w:rsidRDefault="00E84FAA" w:rsidP="00475A1F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84FAA" w:rsidRPr="00AB6160" w:rsidRDefault="00E84FAA" w:rsidP="00475A1F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Кечушевского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E84FAA" w:rsidRDefault="00E84FAA" w:rsidP="00475A1F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E84FAA" w:rsidRPr="00AB6160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Кечушевского сельского поселения Ардатовского муниципального ра</w:t>
      </w:r>
      <w:r>
        <w:rPr>
          <w:color w:val="000000"/>
          <w:sz w:val="28"/>
          <w:szCs w:val="28"/>
        </w:rPr>
        <w:t>йона по доходам в сумме 2385,1</w:t>
      </w:r>
      <w:r w:rsidRPr="00AB6160">
        <w:rPr>
          <w:color w:val="000000"/>
          <w:sz w:val="28"/>
          <w:szCs w:val="28"/>
        </w:rPr>
        <w:t>  тыс.</w:t>
      </w:r>
      <w:r>
        <w:rPr>
          <w:color w:val="000000"/>
          <w:sz w:val="28"/>
          <w:szCs w:val="28"/>
        </w:rPr>
        <w:t>руб. ,по расходам в сумме  2418,5</w:t>
      </w:r>
      <w:r w:rsidRPr="00AB6160">
        <w:rPr>
          <w:color w:val="000000"/>
          <w:sz w:val="28"/>
          <w:szCs w:val="28"/>
        </w:rPr>
        <w:t xml:space="preserve"> тыс.руб с превышением </w:t>
      </w:r>
      <w:r>
        <w:rPr>
          <w:color w:val="000000"/>
          <w:sz w:val="28"/>
          <w:szCs w:val="28"/>
        </w:rPr>
        <w:t>расходов   над доходами  в сумме 33,4</w:t>
      </w:r>
      <w:r w:rsidRPr="00AB6160">
        <w:rPr>
          <w:color w:val="000000"/>
          <w:sz w:val="28"/>
          <w:szCs w:val="28"/>
        </w:rPr>
        <w:t xml:space="preserve"> тыс.руб.</w:t>
      </w:r>
    </w:p>
    <w:p w:rsidR="00E84FAA" w:rsidRPr="00AB6160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</w:t>
      </w:r>
      <w:r w:rsidRPr="00AB6160">
        <w:rPr>
          <w:color w:val="000000"/>
          <w:sz w:val="28"/>
          <w:szCs w:val="28"/>
        </w:rPr>
        <w:t>,5,6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E84FAA" w:rsidRPr="00AB6160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E84FAA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после его</w:t>
      </w:r>
      <w:r w:rsidRPr="00AB6160">
        <w:rPr>
          <w:color w:val="000000"/>
          <w:sz w:val="28"/>
          <w:szCs w:val="28"/>
        </w:rPr>
        <w:t xml:space="preserve">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01.01.2020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E84FAA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84FAA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84FAA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E84FAA" w:rsidRPr="00C61F8F" w:rsidRDefault="00E84FAA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>Глава Кечушевского сельского поселения                  А.А.Алипов</w:t>
      </w:r>
    </w:p>
    <w:p w:rsidR="00E84FAA" w:rsidRPr="00CC435E" w:rsidRDefault="00E84FAA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  <w:sz w:val="28"/>
          <w:szCs w:val="28"/>
        </w:rPr>
      </w:pPr>
    </w:p>
    <w:p w:rsidR="00E84FAA" w:rsidRPr="00CC435E" w:rsidRDefault="00E84FAA" w:rsidP="00713A87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84FAA" w:rsidRPr="00CC435E" w:rsidRDefault="00E84FAA" w:rsidP="00713A87">
      <w:pPr>
        <w:autoSpaceDE w:val="0"/>
        <w:autoSpaceDN w:val="0"/>
        <w:adjustRightInd w:val="0"/>
        <w:rPr>
          <w:sz w:val="28"/>
          <w:szCs w:val="28"/>
        </w:rPr>
      </w:pPr>
    </w:p>
    <w:p w:rsidR="00E84FAA" w:rsidRPr="00CC435E" w:rsidRDefault="00E84FAA" w:rsidP="001503F0">
      <w:pPr>
        <w:autoSpaceDE w:val="0"/>
        <w:autoSpaceDN w:val="0"/>
        <w:adjustRightInd w:val="0"/>
      </w:pPr>
      <w:r w:rsidRPr="00CC435E">
        <w:rPr>
          <w:sz w:val="28"/>
          <w:szCs w:val="28"/>
        </w:rPr>
        <w:t xml:space="preserve">             </w:t>
      </w:r>
      <w:r w:rsidRPr="00CC435E">
        <w:t xml:space="preserve">                                             </w:t>
      </w:r>
    </w:p>
    <w:p w:rsidR="00E84FAA" w:rsidRPr="00CC435E" w:rsidRDefault="00E84FAA" w:rsidP="001503F0">
      <w:pPr>
        <w:jc w:val="right"/>
      </w:pPr>
    </w:p>
    <w:p w:rsidR="00E84FAA" w:rsidRPr="00CC435E" w:rsidRDefault="00E84FAA" w:rsidP="001503F0">
      <w:pPr>
        <w:jc w:val="right"/>
      </w:pPr>
    </w:p>
    <w:p w:rsidR="00E84FAA" w:rsidRPr="00CC435E" w:rsidRDefault="00E84FAA" w:rsidP="00713A87">
      <w:pPr>
        <w:jc w:val="center"/>
      </w:pPr>
      <w:r w:rsidRPr="00CC435E">
        <w:t xml:space="preserve">                                                                                            </w:t>
      </w:r>
    </w:p>
    <w:p w:rsidR="00E84FAA" w:rsidRDefault="00E84FAA" w:rsidP="00713A87">
      <w:pPr>
        <w:jc w:val="center"/>
      </w:pPr>
      <w:r w:rsidRPr="00CC435E">
        <w:t xml:space="preserve">                                                                                                   </w:t>
      </w:r>
    </w:p>
    <w:p w:rsidR="00E84FAA" w:rsidRPr="00CC435E" w:rsidRDefault="00E84FAA" w:rsidP="00B71B3A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E84FAA" w:rsidRDefault="00E84F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4FAA" w:rsidRDefault="00E84F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4FAA" w:rsidRDefault="00E84F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4FAA" w:rsidRDefault="00E84F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84FAA" w:rsidRPr="00CC435E" w:rsidRDefault="00E84FAA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Ind w:w="-252" w:type="dxa"/>
        <w:tblLook w:val="0000"/>
      </w:tblPr>
      <w:tblGrid>
        <w:gridCol w:w="3479"/>
        <w:gridCol w:w="562"/>
        <w:gridCol w:w="3209"/>
        <w:gridCol w:w="876"/>
        <w:gridCol w:w="472"/>
        <w:gridCol w:w="404"/>
        <w:gridCol w:w="916"/>
      </w:tblGrid>
      <w:tr w:rsidR="00E84FAA" w:rsidRPr="00CC435E" w:rsidTr="00EC0356">
        <w:trPr>
          <w:trHeight w:val="255"/>
        </w:trPr>
        <w:tc>
          <w:tcPr>
            <w:tcW w:w="4041" w:type="dxa"/>
            <w:gridSpan w:val="2"/>
          </w:tcPr>
          <w:p w:rsidR="00E84FAA" w:rsidRPr="00CC435E" w:rsidRDefault="00E84FAA" w:rsidP="00A101B5"/>
        </w:tc>
        <w:tc>
          <w:tcPr>
            <w:tcW w:w="4557" w:type="dxa"/>
            <w:gridSpan w:val="3"/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Приложение 3</w:t>
            </w:r>
          </w:p>
        </w:tc>
        <w:tc>
          <w:tcPr>
            <w:tcW w:w="1320" w:type="dxa"/>
            <w:gridSpan w:val="2"/>
            <w:noWrap/>
            <w:vAlign w:val="bottom"/>
          </w:tcPr>
          <w:p w:rsidR="00E84FAA" w:rsidRPr="00CC435E" w:rsidRDefault="00E84FAA" w:rsidP="00A101B5"/>
        </w:tc>
      </w:tr>
      <w:tr w:rsidR="00E84FAA" w:rsidRPr="00CC435E" w:rsidTr="00EC0356">
        <w:trPr>
          <w:trHeight w:val="600"/>
        </w:trPr>
        <w:tc>
          <w:tcPr>
            <w:tcW w:w="4041" w:type="dxa"/>
            <w:gridSpan w:val="2"/>
          </w:tcPr>
          <w:p w:rsidR="00E84FAA" w:rsidRPr="00CC435E" w:rsidRDefault="00E84FAA" w:rsidP="00A101B5"/>
        </w:tc>
        <w:tc>
          <w:tcPr>
            <w:tcW w:w="45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84FAA" w:rsidRPr="00CC435E" w:rsidRDefault="00E84FAA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  <w:tc>
          <w:tcPr>
            <w:tcW w:w="1320" w:type="dxa"/>
            <w:gridSpan w:val="2"/>
          </w:tcPr>
          <w:p w:rsidR="00E84FAA" w:rsidRPr="00CC435E" w:rsidRDefault="00E84FAA" w:rsidP="00A101B5"/>
        </w:tc>
      </w:tr>
      <w:tr w:rsidR="00E84FAA" w:rsidRPr="00CC435E" w:rsidTr="00EC0356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E84FAA" w:rsidRPr="00CC435E" w:rsidRDefault="00E84FAA" w:rsidP="00A101B5"/>
        </w:tc>
        <w:tc>
          <w:tcPr>
            <w:tcW w:w="4557" w:type="dxa"/>
            <w:gridSpan w:val="3"/>
            <w:vAlign w:val="bottom"/>
          </w:tcPr>
          <w:p w:rsidR="00E84FAA" w:rsidRPr="00CC435E" w:rsidRDefault="00E84FAA" w:rsidP="00A101B5"/>
        </w:tc>
        <w:tc>
          <w:tcPr>
            <w:tcW w:w="1320" w:type="dxa"/>
            <w:gridSpan w:val="2"/>
            <w:noWrap/>
            <w:vAlign w:val="bottom"/>
          </w:tcPr>
          <w:p w:rsidR="00E84FAA" w:rsidRPr="00CC435E" w:rsidRDefault="00E84FAA" w:rsidP="00A101B5"/>
        </w:tc>
      </w:tr>
      <w:tr w:rsidR="00E84FAA" w:rsidRPr="00CC435E" w:rsidTr="00EC0356">
        <w:trPr>
          <w:trHeight w:val="315"/>
        </w:trPr>
        <w:tc>
          <w:tcPr>
            <w:tcW w:w="9918" w:type="dxa"/>
            <w:gridSpan w:val="7"/>
            <w:noWrap/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noWrap/>
            <w:vAlign w:val="bottom"/>
          </w:tcPr>
          <w:p w:rsidR="00E84FAA" w:rsidRPr="00CC435E" w:rsidRDefault="00E84FAA" w:rsidP="00A101B5"/>
        </w:tc>
        <w:tc>
          <w:tcPr>
            <w:tcW w:w="3771" w:type="dxa"/>
            <w:gridSpan w:val="2"/>
            <w:vAlign w:val="bottom"/>
          </w:tcPr>
          <w:p w:rsidR="00E84FAA" w:rsidRPr="00CC435E" w:rsidRDefault="00E84FAA" w:rsidP="00A101B5"/>
        </w:tc>
        <w:tc>
          <w:tcPr>
            <w:tcW w:w="2668" w:type="dxa"/>
            <w:gridSpan w:val="4"/>
            <w:noWrap/>
            <w:vAlign w:val="bottom"/>
          </w:tcPr>
          <w:p w:rsidR="00E84FAA" w:rsidRPr="00CC435E" w:rsidRDefault="00E84FAA" w:rsidP="00A101B5">
            <w:r w:rsidRPr="00CC435E">
              <w:t>(тыс.рублей)</w:t>
            </w:r>
          </w:p>
        </w:tc>
      </w:tr>
      <w:tr w:rsidR="00E84FAA" w:rsidRPr="00CC435E" w:rsidTr="00EC0356">
        <w:trPr>
          <w:trHeight w:val="276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3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 xml:space="preserve"> Наименование доходов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E84FAA" w:rsidRPr="00CC435E" w:rsidTr="00EC0356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</w:tr>
      <w:tr w:rsidR="00E84FAA" w:rsidRPr="00CC435E" w:rsidTr="00EC0356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Доходы бюджета-Итого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2385,1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2087,4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Итого доходов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668,2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680,2 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 xml:space="preserve"> Д О Х О Д 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603,1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609,9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НАЛОГИ НА ПРИБЫЛЬ, ДОХОДЫ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9,9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000 1 01 02000 01 0000 110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Налог на доходы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E84FAA" w:rsidRPr="00CC435E" w:rsidTr="00EC0356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000 1 01 02020 01 0000 110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E84FAA" w:rsidRPr="00CC435E" w:rsidTr="00EC0356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000 1 01 02021 01 0000 110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EC0356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000 1 01 02022 01 0000 110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EC0356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000 1 05 00000 00 0000 000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</w:tr>
      <w:tr w:rsidR="00E84FAA" w:rsidRPr="00CC435E" w:rsidTr="00EC0356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000 1 05 03010 10 0000 110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Единый сельскохозяйственный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000 1 06 00000 00 0000 000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НАЛОГ НА ИМУЩЕСТВО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594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600,0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000 1 06 01000 00 0000 110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Налог на имущество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</w:tr>
      <w:tr w:rsidR="00E84FAA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000 1 06 01030 10 0000 110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14,0</w:t>
            </w:r>
          </w:p>
        </w:tc>
      </w:tr>
      <w:tr w:rsidR="00E84FAA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000 1 06 06000 10 0000 110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both"/>
            </w:pPr>
            <w:r w:rsidRPr="00CC435E">
              <w:t>Земельный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580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586</w:t>
            </w:r>
          </w:p>
        </w:tc>
      </w:tr>
      <w:tr w:rsidR="00E84FAA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000 1 11 00000 00 0000 000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70,3</w:t>
            </w:r>
          </w:p>
        </w:tc>
      </w:tr>
      <w:tr w:rsidR="00E84FAA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>
              <w:t>000 1 14 06025100000 430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Default="00E84FAA" w:rsidP="00790CD0"/>
          <w:p w:rsidR="00E84FAA" w:rsidRDefault="00E84FAA" w:rsidP="00790CD0"/>
          <w:p w:rsidR="00E84FAA" w:rsidRDefault="00E84FAA" w:rsidP="00790CD0"/>
          <w:p w:rsidR="00E84FAA" w:rsidRDefault="00E84FAA" w:rsidP="00790CD0"/>
          <w:p w:rsidR="00E84FAA" w:rsidRDefault="00E84FAA" w:rsidP="00790CD0"/>
          <w:p w:rsidR="00E84FAA" w:rsidRPr="00CC435E" w:rsidRDefault="00E84FAA" w:rsidP="00790CD0">
            <w:r>
              <w:t>Доходы  от продажи земельных участков,находящихся   в собственности сельских поселений (за исключением земельных участков муниципальных  бюджетных  и автономных учреждений)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>
              <w:rPr>
                <w:b/>
                <w:bCs/>
              </w:rPr>
              <w:t>352,7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</w:tr>
      <w:tr w:rsidR="00E84FAA" w:rsidRPr="00CC435E" w:rsidTr="00EC0356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000 1 11 0502510 0000 120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  <w:r>
              <w:t>ов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ind w:left="228"/>
            </w:pPr>
            <w:r w:rsidRPr="00CC435E">
              <w:rPr>
                <w:b/>
                <w:bCs/>
              </w:rPr>
              <w:t>70,3</w:t>
            </w:r>
          </w:p>
        </w:tc>
      </w:tr>
      <w:tr w:rsidR="00E84FAA" w:rsidRPr="00CC435E" w:rsidTr="00EC0356">
        <w:trPr>
          <w:trHeight w:val="1212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Default="00E84FAA" w:rsidP="00A101B5"/>
          <w:p w:rsidR="00E84FAA" w:rsidRDefault="00E84FAA" w:rsidP="00A101B5"/>
          <w:p w:rsidR="00E84FAA" w:rsidRDefault="00E84FAA" w:rsidP="00A101B5"/>
          <w:p w:rsidR="00E84FAA" w:rsidRDefault="00E84FAA" w:rsidP="00A101B5"/>
          <w:p w:rsidR="00E84FAA" w:rsidRDefault="00E84FAA" w:rsidP="00A101B5"/>
          <w:p w:rsidR="00E84FAA" w:rsidRPr="00CC435E" w:rsidRDefault="00E84FAA" w:rsidP="00A101B5"/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ind w:left="228"/>
              <w:rPr>
                <w:b/>
                <w:bCs/>
              </w:rPr>
            </w:pPr>
          </w:p>
        </w:tc>
      </w:tr>
      <w:tr w:rsidR="00E84FAA" w:rsidRPr="00CC435E" w:rsidTr="00EC0356">
        <w:trPr>
          <w:trHeight w:val="8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ind w:left="228"/>
              <w:rPr>
                <w:b/>
                <w:bCs/>
              </w:rPr>
            </w:pPr>
          </w:p>
        </w:tc>
      </w:tr>
    </w:tbl>
    <w:p w:rsidR="00E84FAA" w:rsidRPr="00CC435E" w:rsidRDefault="00E84FAA" w:rsidP="002720FE"/>
    <w:p w:rsidR="00E84FAA" w:rsidRPr="00CC435E" w:rsidRDefault="00E84FAA" w:rsidP="002720FE"/>
    <w:tbl>
      <w:tblPr>
        <w:tblW w:w="9478" w:type="dxa"/>
        <w:tblInd w:w="93" w:type="dxa"/>
        <w:tblLook w:val="0000"/>
      </w:tblPr>
      <w:tblGrid>
        <w:gridCol w:w="3134"/>
        <w:gridCol w:w="900"/>
        <w:gridCol w:w="2650"/>
        <w:gridCol w:w="1312"/>
        <w:gridCol w:w="1482"/>
      </w:tblGrid>
      <w:tr w:rsidR="00E84FAA" w:rsidRPr="00CC435E" w:rsidTr="00EC0356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E84FAA" w:rsidRPr="00CC435E" w:rsidRDefault="00E84FAA" w:rsidP="00EC0356"/>
        </w:tc>
        <w:tc>
          <w:tcPr>
            <w:tcW w:w="3962" w:type="dxa"/>
            <w:gridSpan w:val="2"/>
            <w:vAlign w:val="bottom"/>
          </w:tcPr>
          <w:p w:rsidR="00E84FAA" w:rsidRPr="00CC435E" w:rsidRDefault="00E84FAA" w:rsidP="00A101B5">
            <w:pPr>
              <w:jc w:val="center"/>
            </w:pPr>
          </w:p>
        </w:tc>
        <w:tc>
          <w:tcPr>
            <w:tcW w:w="1482" w:type="dxa"/>
            <w:noWrap/>
            <w:vAlign w:val="bottom"/>
          </w:tcPr>
          <w:p w:rsidR="00E84FAA" w:rsidRPr="00CC435E" w:rsidRDefault="00E84FAA" w:rsidP="00A101B5">
            <w:pPr>
              <w:jc w:val="center"/>
            </w:pPr>
          </w:p>
        </w:tc>
      </w:tr>
      <w:tr w:rsidR="00E84FAA" w:rsidRPr="00CC435E" w:rsidTr="00A101B5">
        <w:trPr>
          <w:trHeight w:val="675"/>
        </w:trPr>
        <w:tc>
          <w:tcPr>
            <w:tcW w:w="9478" w:type="dxa"/>
            <w:gridSpan w:val="5"/>
            <w:vAlign w:val="bottom"/>
          </w:tcPr>
          <w:p w:rsidR="00E84FAA" w:rsidRPr="00CC435E" w:rsidRDefault="00E84FAA" w:rsidP="00A101B5">
            <w:pPr>
              <w:jc w:val="center"/>
            </w:pPr>
          </w:p>
        </w:tc>
      </w:tr>
      <w:tr w:rsidR="00E84FAA" w:rsidRPr="00CC435E" w:rsidTr="00EC0356">
        <w:trPr>
          <w:trHeight w:val="435"/>
        </w:trPr>
        <w:tc>
          <w:tcPr>
            <w:tcW w:w="3134" w:type="dxa"/>
            <w:noWrap/>
            <w:vAlign w:val="bottom"/>
          </w:tcPr>
          <w:p w:rsidR="00E84FAA" w:rsidRPr="00CC435E" w:rsidRDefault="00E84FAA" w:rsidP="00A101B5"/>
        </w:tc>
        <w:tc>
          <w:tcPr>
            <w:tcW w:w="3550" w:type="dxa"/>
            <w:gridSpan w:val="2"/>
            <w:vAlign w:val="bottom"/>
          </w:tcPr>
          <w:p w:rsidR="00E84FAA" w:rsidRPr="00CC435E" w:rsidRDefault="00E84FAA" w:rsidP="00A101B5"/>
        </w:tc>
        <w:tc>
          <w:tcPr>
            <w:tcW w:w="2794" w:type="dxa"/>
            <w:gridSpan w:val="2"/>
            <w:noWrap/>
            <w:vAlign w:val="bottom"/>
          </w:tcPr>
          <w:p w:rsidR="00E84FAA" w:rsidRPr="00CC435E" w:rsidRDefault="00E84FAA" w:rsidP="00A101B5"/>
        </w:tc>
      </w:tr>
    </w:tbl>
    <w:p w:rsidR="00E84FAA" w:rsidRPr="00CC435E" w:rsidRDefault="00E84FAA" w:rsidP="002720FE"/>
    <w:p w:rsidR="00E84FAA" w:rsidRPr="00CC435E" w:rsidRDefault="00E84FAA" w:rsidP="002720FE"/>
    <w:p w:rsidR="00E84FAA" w:rsidRPr="00CC435E" w:rsidRDefault="00E84FAA" w:rsidP="002720FE"/>
    <w:p w:rsidR="00E84FAA" w:rsidRPr="00CC435E" w:rsidRDefault="00E84FAA" w:rsidP="002720FE"/>
    <w:p w:rsidR="00E84FAA" w:rsidRPr="00CC435E" w:rsidRDefault="00E84FAA" w:rsidP="002720FE"/>
    <w:p w:rsidR="00E84FAA" w:rsidRPr="00CC435E" w:rsidRDefault="00E84FAA" w:rsidP="002720FE"/>
    <w:tbl>
      <w:tblPr>
        <w:tblW w:w="10228" w:type="dxa"/>
        <w:tblInd w:w="93" w:type="dxa"/>
        <w:tblLook w:val="0000"/>
      </w:tblPr>
      <w:tblGrid>
        <w:gridCol w:w="6"/>
        <w:gridCol w:w="3056"/>
        <w:gridCol w:w="696"/>
        <w:gridCol w:w="460"/>
        <w:gridCol w:w="646"/>
        <w:gridCol w:w="1476"/>
        <w:gridCol w:w="636"/>
        <w:gridCol w:w="438"/>
        <w:gridCol w:w="609"/>
        <w:gridCol w:w="96"/>
        <w:gridCol w:w="1024"/>
        <w:gridCol w:w="73"/>
        <w:gridCol w:w="137"/>
        <w:gridCol w:w="875"/>
      </w:tblGrid>
      <w:tr w:rsidR="00E84FAA" w:rsidRPr="00CC435E" w:rsidTr="006E68AE">
        <w:trPr>
          <w:trHeight w:val="544"/>
        </w:trPr>
        <w:tc>
          <w:tcPr>
            <w:tcW w:w="3062" w:type="dxa"/>
            <w:gridSpan w:val="2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9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460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4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5364" w:type="dxa"/>
            <w:gridSpan w:val="9"/>
            <w:vAlign w:val="bottom"/>
          </w:tcPr>
          <w:p w:rsidR="00E84FAA" w:rsidRPr="00CC435E" w:rsidRDefault="00E84FAA" w:rsidP="00A101B5"/>
          <w:p w:rsidR="00E84FAA" w:rsidRPr="00CC435E" w:rsidRDefault="00E84FAA" w:rsidP="00A101B5">
            <w:pPr>
              <w:jc w:val="right"/>
            </w:pPr>
            <w:r w:rsidRPr="00CC435E">
              <w:t>Приложение 6</w:t>
            </w:r>
          </w:p>
        </w:tc>
      </w:tr>
      <w:tr w:rsidR="00E84FAA" w:rsidRPr="00CC435E" w:rsidTr="006E68AE">
        <w:trPr>
          <w:trHeight w:val="1005"/>
        </w:trPr>
        <w:tc>
          <w:tcPr>
            <w:tcW w:w="3062" w:type="dxa"/>
            <w:gridSpan w:val="2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9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460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4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5364" w:type="dxa"/>
            <w:gridSpan w:val="9"/>
          </w:tcPr>
          <w:p w:rsidR="00E84FAA" w:rsidRPr="00CC435E" w:rsidRDefault="00E84FAA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</w:tr>
      <w:tr w:rsidR="00E84FAA" w:rsidRPr="00CC435E" w:rsidTr="006E68AE">
        <w:trPr>
          <w:trHeight w:val="345"/>
        </w:trPr>
        <w:tc>
          <w:tcPr>
            <w:tcW w:w="3062" w:type="dxa"/>
            <w:gridSpan w:val="2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9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460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64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47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74" w:type="dxa"/>
            <w:gridSpan w:val="2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2814" w:type="dxa"/>
            <w:gridSpan w:val="6"/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A71D32">
        <w:trPr>
          <w:trHeight w:val="600"/>
        </w:trPr>
        <w:tc>
          <w:tcPr>
            <w:tcW w:w="10228" w:type="dxa"/>
            <w:gridSpan w:val="14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ВЕДОМСТВЕННАЯ СТРУКТУРА РАСХОДОВ</w:t>
            </w:r>
            <w:r w:rsidRPr="00CC435E">
              <w:rPr>
                <w:b/>
                <w:bCs/>
              </w:rPr>
              <w:br/>
              <w:t xml:space="preserve">БЮДЖЕТА сельского поселения </w:t>
            </w:r>
          </w:p>
        </w:tc>
      </w:tr>
      <w:tr w:rsidR="00E84FAA" w:rsidRPr="00CC435E" w:rsidTr="006E68AE">
        <w:trPr>
          <w:trHeight w:val="510"/>
        </w:trPr>
        <w:tc>
          <w:tcPr>
            <w:tcW w:w="3062" w:type="dxa"/>
            <w:gridSpan w:val="2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96" w:type="dxa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460" w:type="dxa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46" w:type="dxa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476" w:type="dxa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36" w:type="dxa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3252" w:type="dxa"/>
            <w:gridSpan w:val="7"/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(тыс. рублей)</w:t>
            </w:r>
          </w:p>
        </w:tc>
      </w:tr>
      <w:tr w:rsidR="00E84FAA" w:rsidRPr="00CC435E" w:rsidTr="006E68AE">
        <w:trPr>
          <w:trHeight w:val="51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Рз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ПРз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ЦС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ВР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E84FAA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>ВСЕГО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2418,5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2098,2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2121,4</w:t>
            </w:r>
          </w:p>
        </w:tc>
      </w:tr>
      <w:tr w:rsidR="00E84FAA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 xml:space="preserve">Администрация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1597,8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1319,1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1317,3</w:t>
            </w:r>
          </w:p>
        </w:tc>
      </w:tr>
      <w:tr w:rsidR="00E84FAA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Функционирование местных администраций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</w:tr>
      <w:tr w:rsidR="00E84FAA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</w:tr>
      <w:tr w:rsidR="00E84FAA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</w:tr>
      <w:tr w:rsidR="00E84FAA" w:rsidRPr="00CC435E" w:rsidTr="006E68AE">
        <w:trPr>
          <w:trHeight w:val="120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</w:tr>
      <w:tr w:rsidR="00E84FAA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trHeight w:val="15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384,1</w:t>
            </w:r>
          </w:p>
        </w:tc>
      </w:tr>
      <w:tr w:rsidR="00E84FAA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295,0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295,0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295,0</w:t>
            </w:r>
          </w:p>
        </w:tc>
      </w:tr>
      <w:tr w:rsidR="00E84FAA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89,1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89,1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89,1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938,0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938,0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935,06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324,2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324,2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324,2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248,7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248,7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  <w:p w:rsidR="00E84FAA" w:rsidRPr="00CC435E" w:rsidRDefault="00E84FAA" w:rsidP="00A101B5">
            <w:pPr>
              <w:jc w:val="right"/>
            </w:pPr>
          </w:p>
          <w:p w:rsidR="00E84FAA" w:rsidRPr="00CC435E" w:rsidRDefault="00E84FAA" w:rsidP="00A101B5">
            <w:pPr>
              <w:jc w:val="right"/>
            </w:pPr>
            <w:r w:rsidRPr="00CC435E">
              <w:t>248,7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0,5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0,5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0,5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84,9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80,1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84,9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80,1</w:t>
            </w:r>
          </w:p>
        </w:tc>
      </w:tr>
      <w:tr w:rsidR="00E84FAA" w:rsidRPr="00CC435E" w:rsidTr="006E68AE">
        <w:trPr>
          <w:gridBefore w:val="1"/>
          <w:wBefore w:w="6" w:type="dxa"/>
          <w:trHeight w:val="22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36,1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36,1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36,1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851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34,7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34,7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34,7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Уплата прочих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852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1,4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1,4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1,4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Пени, штрафы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853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492,6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492,6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492,6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378,3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378,3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378,3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114,3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114,3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114,3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192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</w:tr>
      <w:tr w:rsidR="00E84FAA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</w:tr>
      <w:tr w:rsidR="00E84FAA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0,2</w:t>
            </w:r>
          </w:p>
        </w:tc>
      </w:tr>
      <w:tr w:rsidR="00E84FAA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Проведение выборов в представительские органы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8910041130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8910041130 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ind w:left="1344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ind w:left="1344"/>
            </w:pP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r w:rsidRPr="00CC435E">
              <w:t>5,0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r w:rsidRPr="00CC435E">
              <w:t xml:space="preserve">                      </w:t>
            </w:r>
          </w:p>
          <w:p w:rsidR="00E84FAA" w:rsidRPr="00CC435E" w:rsidRDefault="00E84FAA" w:rsidP="00A101B5">
            <w:r w:rsidRPr="00CC435E">
              <w:t xml:space="preserve">5,0                                           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/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Резервные фонды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</w:tr>
      <w:tr w:rsidR="00E84FAA" w:rsidRPr="00CC435E" w:rsidTr="006E68AE">
        <w:trPr>
          <w:gridBefore w:val="1"/>
          <w:wBefore w:w="6" w:type="dxa"/>
          <w:trHeight w:val="46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Прочие мероприятия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Мобилизация  и вневойсковая подготовка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90,1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90,1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90,1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90,1 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90,1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75,8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58,2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58,2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17,6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17,6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17,6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14,3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11,,0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 xml:space="preserve">               14,3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</w:rPr>
            </w:pPr>
            <w:r w:rsidRPr="00CC435E">
              <w:rPr>
                <w:b/>
              </w:rPr>
              <w:t>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>
              <w:t>25,0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>
              <w:t>20,0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>
              <w:t>20,0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Национальная экономика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Национальная экономика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Коммунальное хозяйство (благоустройство)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r w:rsidRPr="00CC435E">
              <w:t>Прочие мероприятия по благоустройству городских и сельских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03 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8910043010 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244 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</w:tr>
      <w:tr w:rsidR="00E84FAA" w:rsidRPr="00CC435E" w:rsidTr="006E68AE">
        <w:trPr>
          <w:gridBefore w:val="1"/>
          <w:wBefore w:w="6" w:type="dxa"/>
          <w:trHeight w:val="309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Социальная политика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Пенсионное обеспечение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300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312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Обслуживание государственного внутреннего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Процентные платежи по долговым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700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Процентные платежи по государственному долгу муниципального района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 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r w:rsidRPr="00CC435E"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730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E84FAA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FAA" w:rsidRPr="00CC435E" w:rsidRDefault="00E84FAA" w:rsidP="00A101B5">
            <w:r w:rsidRPr="00CC435E">
              <w:t>Дефицит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33,4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33,6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4FAA" w:rsidRPr="00CC435E" w:rsidRDefault="00E84FAA" w:rsidP="00A101B5">
            <w:pPr>
              <w:jc w:val="right"/>
            </w:pPr>
            <w:r w:rsidRPr="00CC435E">
              <w:t>34,0</w:t>
            </w:r>
          </w:p>
        </w:tc>
      </w:tr>
    </w:tbl>
    <w:p w:rsidR="00E84FAA" w:rsidRPr="00CC435E" w:rsidRDefault="00E84FAA" w:rsidP="002720FE"/>
    <w:p w:rsidR="00E84FAA" w:rsidRPr="00CC435E" w:rsidRDefault="00E84FAA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sectPr w:rsidR="00E84FAA" w:rsidRPr="00CC435E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157CB"/>
    <w:rsid w:val="00025903"/>
    <w:rsid w:val="00030EF9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63DD2"/>
    <w:rsid w:val="0017798D"/>
    <w:rsid w:val="001A0E7E"/>
    <w:rsid w:val="001B0C1C"/>
    <w:rsid w:val="001D0267"/>
    <w:rsid w:val="001D1EBF"/>
    <w:rsid w:val="001D2057"/>
    <w:rsid w:val="001D2300"/>
    <w:rsid w:val="001E2AD5"/>
    <w:rsid w:val="001E4C53"/>
    <w:rsid w:val="001F5D65"/>
    <w:rsid w:val="0020616F"/>
    <w:rsid w:val="00215430"/>
    <w:rsid w:val="00250A45"/>
    <w:rsid w:val="002530FC"/>
    <w:rsid w:val="00266CEA"/>
    <w:rsid w:val="002720FE"/>
    <w:rsid w:val="00273FB4"/>
    <w:rsid w:val="002747FF"/>
    <w:rsid w:val="00275BF5"/>
    <w:rsid w:val="00284B3C"/>
    <w:rsid w:val="00293437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2F1E1F"/>
    <w:rsid w:val="003007EA"/>
    <w:rsid w:val="00300A67"/>
    <w:rsid w:val="003049D6"/>
    <w:rsid w:val="003064FF"/>
    <w:rsid w:val="00317651"/>
    <w:rsid w:val="00321655"/>
    <w:rsid w:val="003333F3"/>
    <w:rsid w:val="00337AF1"/>
    <w:rsid w:val="003518EB"/>
    <w:rsid w:val="00352966"/>
    <w:rsid w:val="0035308E"/>
    <w:rsid w:val="00364D79"/>
    <w:rsid w:val="0036543A"/>
    <w:rsid w:val="00387BF2"/>
    <w:rsid w:val="00387CFE"/>
    <w:rsid w:val="00395DF2"/>
    <w:rsid w:val="003A69CA"/>
    <w:rsid w:val="003C64B8"/>
    <w:rsid w:val="003D34FB"/>
    <w:rsid w:val="003D6BA3"/>
    <w:rsid w:val="003D70A6"/>
    <w:rsid w:val="003D7A72"/>
    <w:rsid w:val="003E5935"/>
    <w:rsid w:val="003F0CA3"/>
    <w:rsid w:val="003F1F19"/>
    <w:rsid w:val="003F3247"/>
    <w:rsid w:val="004002BA"/>
    <w:rsid w:val="00402CBE"/>
    <w:rsid w:val="00403AED"/>
    <w:rsid w:val="00403F7F"/>
    <w:rsid w:val="00404B3D"/>
    <w:rsid w:val="0041287A"/>
    <w:rsid w:val="00426D05"/>
    <w:rsid w:val="00427FF0"/>
    <w:rsid w:val="00441D41"/>
    <w:rsid w:val="00444F58"/>
    <w:rsid w:val="004505AE"/>
    <w:rsid w:val="004524CD"/>
    <w:rsid w:val="00457A55"/>
    <w:rsid w:val="00475A1F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42AB8"/>
    <w:rsid w:val="00557DFC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02772"/>
    <w:rsid w:val="00611360"/>
    <w:rsid w:val="0061565C"/>
    <w:rsid w:val="006217A1"/>
    <w:rsid w:val="00631805"/>
    <w:rsid w:val="00636535"/>
    <w:rsid w:val="006427D2"/>
    <w:rsid w:val="00661658"/>
    <w:rsid w:val="00664DC2"/>
    <w:rsid w:val="00693655"/>
    <w:rsid w:val="006A6BA6"/>
    <w:rsid w:val="006B13D4"/>
    <w:rsid w:val="006B3C96"/>
    <w:rsid w:val="006B717E"/>
    <w:rsid w:val="006C18C5"/>
    <w:rsid w:val="006C3711"/>
    <w:rsid w:val="006D0DD6"/>
    <w:rsid w:val="006D0E42"/>
    <w:rsid w:val="006D1C1F"/>
    <w:rsid w:val="006E68AE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0CD0"/>
    <w:rsid w:val="007A3873"/>
    <w:rsid w:val="007B4951"/>
    <w:rsid w:val="007C49D8"/>
    <w:rsid w:val="007C4B00"/>
    <w:rsid w:val="007D33B4"/>
    <w:rsid w:val="007F703D"/>
    <w:rsid w:val="00801B2E"/>
    <w:rsid w:val="00833E16"/>
    <w:rsid w:val="008414DD"/>
    <w:rsid w:val="00854191"/>
    <w:rsid w:val="008550E6"/>
    <w:rsid w:val="0086344D"/>
    <w:rsid w:val="00865149"/>
    <w:rsid w:val="00882135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0F05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73F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22E7"/>
    <w:rsid w:val="00A23DC0"/>
    <w:rsid w:val="00A37BE0"/>
    <w:rsid w:val="00A71D32"/>
    <w:rsid w:val="00A82420"/>
    <w:rsid w:val="00A920EE"/>
    <w:rsid w:val="00AB1D7C"/>
    <w:rsid w:val="00AB6160"/>
    <w:rsid w:val="00AC131F"/>
    <w:rsid w:val="00AD2433"/>
    <w:rsid w:val="00AE3208"/>
    <w:rsid w:val="00AE611F"/>
    <w:rsid w:val="00AF1C36"/>
    <w:rsid w:val="00AF5AFD"/>
    <w:rsid w:val="00B14D3C"/>
    <w:rsid w:val="00B1721B"/>
    <w:rsid w:val="00B35E4D"/>
    <w:rsid w:val="00B43171"/>
    <w:rsid w:val="00B52749"/>
    <w:rsid w:val="00B70995"/>
    <w:rsid w:val="00B71B3A"/>
    <w:rsid w:val="00B902F6"/>
    <w:rsid w:val="00B91559"/>
    <w:rsid w:val="00B944B4"/>
    <w:rsid w:val="00B94914"/>
    <w:rsid w:val="00BA3112"/>
    <w:rsid w:val="00BB3EA4"/>
    <w:rsid w:val="00BC00FB"/>
    <w:rsid w:val="00BC3127"/>
    <w:rsid w:val="00BC7820"/>
    <w:rsid w:val="00BD4F70"/>
    <w:rsid w:val="00BE3064"/>
    <w:rsid w:val="00BF28B3"/>
    <w:rsid w:val="00BF5817"/>
    <w:rsid w:val="00C043E6"/>
    <w:rsid w:val="00C106F8"/>
    <w:rsid w:val="00C26800"/>
    <w:rsid w:val="00C27DBE"/>
    <w:rsid w:val="00C331CB"/>
    <w:rsid w:val="00C4370F"/>
    <w:rsid w:val="00C570FF"/>
    <w:rsid w:val="00C61B69"/>
    <w:rsid w:val="00C61F8F"/>
    <w:rsid w:val="00C80A43"/>
    <w:rsid w:val="00CA0671"/>
    <w:rsid w:val="00CC1AA3"/>
    <w:rsid w:val="00CC435E"/>
    <w:rsid w:val="00CD25F0"/>
    <w:rsid w:val="00CD47D3"/>
    <w:rsid w:val="00CD622E"/>
    <w:rsid w:val="00CD635B"/>
    <w:rsid w:val="00CE6D5C"/>
    <w:rsid w:val="00CF4E49"/>
    <w:rsid w:val="00D17A44"/>
    <w:rsid w:val="00D25356"/>
    <w:rsid w:val="00D31E29"/>
    <w:rsid w:val="00D35663"/>
    <w:rsid w:val="00D674BD"/>
    <w:rsid w:val="00D77B13"/>
    <w:rsid w:val="00D8116E"/>
    <w:rsid w:val="00D86414"/>
    <w:rsid w:val="00DA2E85"/>
    <w:rsid w:val="00DA31FE"/>
    <w:rsid w:val="00DF2D10"/>
    <w:rsid w:val="00DF3F1F"/>
    <w:rsid w:val="00DF4B4A"/>
    <w:rsid w:val="00DF6EC2"/>
    <w:rsid w:val="00DF7AE7"/>
    <w:rsid w:val="00E06901"/>
    <w:rsid w:val="00E21D3B"/>
    <w:rsid w:val="00E27663"/>
    <w:rsid w:val="00E33C23"/>
    <w:rsid w:val="00E562CA"/>
    <w:rsid w:val="00E710C7"/>
    <w:rsid w:val="00E74206"/>
    <w:rsid w:val="00E830DE"/>
    <w:rsid w:val="00E84FAA"/>
    <w:rsid w:val="00E927B7"/>
    <w:rsid w:val="00EA2B0D"/>
    <w:rsid w:val="00EA2FD7"/>
    <w:rsid w:val="00EB1EE0"/>
    <w:rsid w:val="00EB5E16"/>
    <w:rsid w:val="00EC0356"/>
    <w:rsid w:val="00EC4AC3"/>
    <w:rsid w:val="00ED6CC0"/>
    <w:rsid w:val="00EE2865"/>
    <w:rsid w:val="00EE621D"/>
    <w:rsid w:val="00EE69F5"/>
    <w:rsid w:val="00EF53A6"/>
    <w:rsid w:val="00F00828"/>
    <w:rsid w:val="00F00B44"/>
    <w:rsid w:val="00F10F51"/>
    <w:rsid w:val="00F137FF"/>
    <w:rsid w:val="00F27514"/>
    <w:rsid w:val="00F30241"/>
    <w:rsid w:val="00F36A6E"/>
    <w:rsid w:val="00F456C0"/>
    <w:rsid w:val="00F5380B"/>
    <w:rsid w:val="00F624AC"/>
    <w:rsid w:val="00F73FD5"/>
    <w:rsid w:val="00F75633"/>
    <w:rsid w:val="00FB14EB"/>
    <w:rsid w:val="00FC4DF3"/>
    <w:rsid w:val="00FC78E2"/>
    <w:rsid w:val="00FD22EA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6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10</Pages>
  <Words>2000</Words>
  <Characters>11402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3</cp:revision>
  <cp:lastPrinted>2021-05-24T06:29:00Z</cp:lastPrinted>
  <dcterms:created xsi:type="dcterms:W3CDTF">2021-05-21T09:15:00Z</dcterms:created>
  <dcterms:modified xsi:type="dcterms:W3CDTF">2021-05-24T06:30:00Z</dcterms:modified>
</cp:coreProperties>
</file>