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D57" w:rsidRDefault="00057D57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КЕЧУШЕВСКОГО СЕЛЬСКОГО ПОСЕЛЕНИЯ </w:t>
      </w:r>
    </w:p>
    <w:p w:rsidR="00057D57" w:rsidRDefault="00057D5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057D57" w:rsidRDefault="00057D57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57D57" w:rsidRDefault="00057D57" w:rsidP="003631E4">
      <w:pPr>
        <w:ind w:left="-567"/>
        <w:jc w:val="center"/>
        <w:rPr>
          <w:rFonts w:cs="Tahoma"/>
          <w:sz w:val="28"/>
          <w:szCs w:val="28"/>
        </w:rPr>
      </w:pPr>
    </w:p>
    <w:p w:rsidR="00057D57" w:rsidRDefault="00057D57" w:rsidP="003631E4">
      <w:pPr>
        <w:ind w:left="-567"/>
        <w:jc w:val="center"/>
        <w:rPr>
          <w:rFonts w:cs="Tahoma"/>
          <w:sz w:val="28"/>
          <w:szCs w:val="28"/>
        </w:rPr>
      </w:pPr>
    </w:p>
    <w:p w:rsidR="00057D57" w:rsidRPr="00E054AB" w:rsidRDefault="00057D57" w:rsidP="003631E4">
      <w:pPr>
        <w:ind w:left="-567"/>
        <w:jc w:val="center"/>
        <w:rPr>
          <w:rFonts w:cs="Tahoma"/>
          <w:b/>
          <w:sz w:val="32"/>
          <w:szCs w:val="32"/>
        </w:rPr>
      </w:pPr>
      <w:r w:rsidRPr="00E054AB">
        <w:rPr>
          <w:rFonts w:cs="Tahoma"/>
          <w:b/>
          <w:sz w:val="32"/>
          <w:szCs w:val="32"/>
        </w:rPr>
        <w:t>П О С Т А Н О В Л Е Н И Е</w:t>
      </w:r>
    </w:p>
    <w:p w:rsidR="00057D57" w:rsidRPr="00E054AB" w:rsidRDefault="00057D57" w:rsidP="003631E4">
      <w:pPr>
        <w:ind w:left="-567"/>
        <w:jc w:val="center"/>
        <w:rPr>
          <w:rFonts w:cs="Tahoma"/>
          <w:b/>
          <w:sz w:val="32"/>
          <w:szCs w:val="32"/>
        </w:rPr>
      </w:pPr>
    </w:p>
    <w:p w:rsidR="00057D57" w:rsidRDefault="00057D57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21 июня 2021                                                                                                              № 21</w:t>
      </w:r>
    </w:p>
    <w:p w:rsidR="00057D57" w:rsidRDefault="00057D57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Кечушево</w:t>
      </w:r>
    </w:p>
    <w:p w:rsidR="00057D57" w:rsidRDefault="00057D57" w:rsidP="003631E4">
      <w:pPr>
        <w:ind w:left="-567"/>
        <w:jc w:val="center"/>
        <w:rPr>
          <w:b/>
          <w:sz w:val="44"/>
          <w:szCs w:val="44"/>
        </w:rPr>
      </w:pPr>
    </w:p>
    <w:p w:rsidR="00057D57" w:rsidRPr="0070134B" w:rsidRDefault="00057D57" w:rsidP="00DA16D9">
      <w:pPr>
        <w:ind w:left="-567"/>
        <w:jc w:val="center"/>
        <w:rPr>
          <w:sz w:val="28"/>
          <w:szCs w:val="28"/>
        </w:rPr>
      </w:pPr>
      <w:bookmarkStart w:id="0" w:name="_GoBack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в  постановление Администрации  Кечушевского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>от 20.05.2016 г. № 15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Кечушевского сельского поселения» </w:t>
      </w:r>
    </w:p>
    <w:bookmarkEnd w:id="0"/>
    <w:p w:rsidR="00057D57" w:rsidRDefault="00057D57" w:rsidP="001F6F13">
      <w:pPr>
        <w:ind w:left="-567"/>
        <w:jc w:val="both"/>
        <w:rPr>
          <w:sz w:val="28"/>
          <w:szCs w:val="28"/>
        </w:rPr>
      </w:pPr>
    </w:p>
    <w:p w:rsidR="00057D57" w:rsidRPr="009D6BE7" w:rsidRDefault="00057D57" w:rsidP="009D6BE7">
      <w:pPr>
        <w:pStyle w:val="NoSpacing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9D6BE7">
          <w:rPr>
            <w:rStyle w:val="Hyperlink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r>
        <w:rPr>
          <w:sz w:val="28"/>
          <w:szCs w:val="28"/>
        </w:rPr>
        <w:t>Кечушевского</w:t>
      </w:r>
      <w:r w:rsidRPr="009D6BE7">
        <w:rPr>
          <w:sz w:val="28"/>
          <w:szCs w:val="28"/>
        </w:rPr>
        <w:t xml:space="preserve"> сельского поселения Ардатовского муниципаль</w:t>
      </w:r>
      <w:r>
        <w:rPr>
          <w:sz w:val="28"/>
          <w:szCs w:val="28"/>
        </w:rPr>
        <w:t>ного района Республики Мордовия ПОСТАНОВЛЯЕТ:</w:t>
      </w:r>
    </w:p>
    <w:p w:rsidR="00057D57" w:rsidRPr="009D6BE7" w:rsidRDefault="00057D57" w:rsidP="009D6BE7">
      <w:pPr>
        <w:pStyle w:val="NoSpacing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r>
        <w:rPr>
          <w:bCs/>
          <w:iCs/>
          <w:sz w:val="28"/>
          <w:szCs w:val="28"/>
        </w:rPr>
        <w:t>Кечушевского</w:t>
      </w:r>
      <w:r w:rsidRPr="009D6BE7">
        <w:rPr>
          <w:bCs/>
          <w:iCs/>
          <w:sz w:val="28"/>
          <w:szCs w:val="28"/>
        </w:rPr>
        <w:t xml:space="preserve"> сельского</w:t>
      </w:r>
      <w:r>
        <w:rPr>
          <w:bCs/>
          <w:iCs/>
          <w:sz w:val="28"/>
          <w:szCs w:val="28"/>
        </w:rPr>
        <w:t xml:space="preserve"> поселения от 20.05.2016г. № 15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>
        <w:rPr>
          <w:sz w:val="28"/>
          <w:szCs w:val="28"/>
        </w:rPr>
        <w:t>Кечушевского</w:t>
      </w:r>
      <w:r w:rsidRPr="009D6BE7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 xml:space="preserve"> следующие изменения,</w:t>
      </w:r>
      <w:r w:rsidRPr="009D6BE7">
        <w:rPr>
          <w:sz w:val="28"/>
          <w:szCs w:val="28"/>
        </w:rPr>
        <w:t xml:space="preserve"> дополнив его  пунктом 3.1. </w:t>
      </w:r>
      <w:r>
        <w:rPr>
          <w:sz w:val="28"/>
          <w:szCs w:val="28"/>
        </w:rPr>
        <w:t xml:space="preserve">раздела 2 </w:t>
      </w:r>
      <w:r w:rsidRPr="009D6BE7">
        <w:rPr>
          <w:sz w:val="28"/>
          <w:szCs w:val="28"/>
        </w:rPr>
        <w:t>следующего содержания:</w:t>
      </w:r>
    </w:p>
    <w:p w:rsidR="00057D57" w:rsidRPr="009D6BE7" w:rsidRDefault="00057D57" w:rsidP="009D6BE7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</w:p>
    <w:p w:rsidR="00057D57" w:rsidRPr="009D6BE7" w:rsidRDefault="00057D57" w:rsidP="009D6BE7">
      <w:pPr>
        <w:pStyle w:val="NoSpacing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057D57" w:rsidRPr="001F6F13" w:rsidRDefault="00057D57" w:rsidP="001F6F13">
      <w:pPr>
        <w:pStyle w:val="NoSpacing"/>
        <w:ind w:left="-567" w:firstLine="567"/>
        <w:jc w:val="both"/>
        <w:rPr>
          <w:sz w:val="28"/>
          <w:szCs w:val="28"/>
        </w:rPr>
      </w:pPr>
    </w:p>
    <w:p w:rsidR="00057D57" w:rsidRDefault="00057D57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057D57" w:rsidRPr="003631E4" w:rsidRDefault="00057D57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057D57" w:rsidRPr="00105E5E" w:rsidRDefault="00057D57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Кечушевского</w:t>
      </w:r>
      <w:r w:rsidRPr="003631E4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>А.А.Алипов</w:t>
      </w:r>
    </w:p>
    <w:sectPr w:rsidR="00057D57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577D"/>
    <w:rsid w:val="00037144"/>
    <w:rsid w:val="00046919"/>
    <w:rsid w:val="000534C7"/>
    <w:rsid w:val="00057D5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3546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1753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11C"/>
    <w:rsid w:val="006B6856"/>
    <w:rsid w:val="006C2A27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032C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0495D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240F"/>
    <w:rsid w:val="00BD21E3"/>
    <w:rsid w:val="00BF088B"/>
    <w:rsid w:val="00C02E10"/>
    <w:rsid w:val="00C06C52"/>
    <w:rsid w:val="00C34F49"/>
    <w:rsid w:val="00C3717F"/>
    <w:rsid w:val="00C43037"/>
    <w:rsid w:val="00C47D98"/>
    <w:rsid w:val="00C54FBD"/>
    <w:rsid w:val="00C55BFA"/>
    <w:rsid w:val="00C62C05"/>
    <w:rsid w:val="00C63BDC"/>
    <w:rsid w:val="00C644FF"/>
    <w:rsid w:val="00C67BBD"/>
    <w:rsid w:val="00C736F1"/>
    <w:rsid w:val="00C77243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E054AB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11">
    <w:name w:val="Заголовок 11"/>
    <w:next w:val="Normal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054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1753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350</Words>
  <Characters>2001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5</cp:revision>
  <cp:lastPrinted>2021-06-21T13:07:00Z</cp:lastPrinted>
  <dcterms:created xsi:type="dcterms:W3CDTF">2021-06-10T11:32:00Z</dcterms:created>
  <dcterms:modified xsi:type="dcterms:W3CDTF">2021-06-23T06:51:00Z</dcterms:modified>
</cp:coreProperties>
</file>