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5D58" w:rsidRPr="00D43150" w:rsidRDefault="004F5D58" w:rsidP="00735CF9">
      <w:pPr>
        <w:jc w:val="center"/>
        <w:rPr>
          <w:rFonts w:ascii="Times New Roman" w:hAnsi="Times New Roman"/>
          <w:b/>
          <w:sz w:val="32"/>
          <w:szCs w:val="32"/>
        </w:rPr>
      </w:pPr>
      <w:r w:rsidRPr="00D43150">
        <w:rPr>
          <w:rFonts w:ascii="Times New Roman" w:hAnsi="Times New Roman"/>
          <w:b/>
          <w:sz w:val="32"/>
          <w:szCs w:val="32"/>
        </w:rPr>
        <w:t>Реестр</w:t>
      </w:r>
    </w:p>
    <w:p w:rsidR="004F5D58" w:rsidRPr="00D43150" w:rsidRDefault="004F5D58" w:rsidP="00735CF9">
      <w:pPr>
        <w:jc w:val="center"/>
        <w:rPr>
          <w:rFonts w:ascii="Times New Roman" w:hAnsi="Times New Roman"/>
          <w:b/>
          <w:sz w:val="32"/>
          <w:szCs w:val="32"/>
        </w:rPr>
      </w:pPr>
      <w:r w:rsidRPr="00D43150">
        <w:rPr>
          <w:rFonts w:ascii="Times New Roman" w:hAnsi="Times New Roman"/>
          <w:b/>
          <w:sz w:val="32"/>
          <w:szCs w:val="32"/>
        </w:rPr>
        <w:t>пунктов сбора отработанных ртутьсодержащих ламп</w:t>
      </w:r>
    </w:p>
    <w:p w:rsidR="004F5D58" w:rsidRDefault="004F5D58" w:rsidP="00735CF9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271"/>
        <w:gridCol w:w="4253"/>
        <w:gridCol w:w="3821"/>
      </w:tblGrid>
      <w:tr w:rsidR="004F5D58" w:rsidRPr="00FC615C" w:rsidTr="00FC615C">
        <w:tc>
          <w:tcPr>
            <w:tcW w:w="1271" w:type="dxa"/>
          </w:tcPr>
          <w:p w:rsidR="004F5D58" w:rsidRPr="00FC615C" w:rsidRDefault="004F5D58" w:rsidP="00FC615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C615C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253" w:type="dxa"/>
          </w:tcPr>
          <w:p w:rsidR="004F5D58" w:rsidRPr="00FC615C" w:rsidRDefault="004F5D58" w:rsidP="00FC615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C615C">
              <w:rPr>
                <w:rFonts w:ascii="Times New Roman" w:hAnsi="Times New Roman"/>
                <w:sz w:val="28"/>
                <w:szCs w:val="28"/>
              </w:rPr>
              <w:t>Наименование организации</w:t>
            </w:r>
          </w:p>
        </w:tc>
        <w:tc>
          <w:tcPr>
            <w:tcW w:w="3821" w:type="dxa"/>
          </w:tcPr>
          <w:p w:rsidR="004F5D58" w:rsidRPr="00FC615C" w:rsidRDefault="004F5D58" w:rsidP="00FC615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C615C">
              <w:rPr>
                <w:rFonts w:ascii="Times New Roman" w:hAnsi="Times New Roman"/>
                <w:sz w:val="28"/>
                <w:szCs w:val="28"/>
              </w:rPr>
              <w:t>Адрес</w:t>
            </w:r>
          </w:p>
        </w:tc>
      </w:tr>
      <w:tr w:rsidR="004F5D58" w:rsidRPr="00FC615C" w:rsidTr="00FC615C">
        <w:tc>
          <w:tcPr>
            <w:tcW w:w="1271" w:type="dxa"/>
          </w:tcPr>
          <w:p w:rsidR="004F5D58" w:rsidRPr="00FC615C" w:rsidRDefault="004F5D58" w:rsidP="00FC615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C615C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4F5D58" w:rsidRPr="00FC615C" w:rsidRDefault="004F5D58" w:rsidP="00FC615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C615C">
              <w:rPr>
                <w:rFonts w:ascii="Times New Roman" w:hAnsi="Times New Roman"/>
                <w:sz w:val="28"/>
                <w:szCs w:val="28"/>
              </w:rPr>
              <w:t>ЭкоАрхитектура</w:t>
            </w:r>
          </w:p>
        </w:tc>
        <w:tc>
          <w:tcPr>
            <w:tcW w:w="3821" w:type="dxa"/>
          </w:tcPr>
          <w:p w:rsidR="004F5D58" w:rsidRPr="00FC615C" w:rsidRDefault="004F5D58" w:rsidP="00FC615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C615C">
              <w:rPr>
                <w:rFonts w:ascii="Times New Roman" w:hAnsi="Times New Roman"/>
                <w:sz w:val="28"/>
                <w:szCs w:val="28"/>
                <w:lang w:eastAsia="ru-RU"/>
              </w:rPr>
              <w:t>Республика Мордовия, Саранск, Пролетарская улица, 42А , оф. 55</w:t>
            </w:r>
          </w:p>
          <w:p w:rsidR="004F5D58" w:rsidRPr="00FC615C" w:rsidRDefault="004F5D58" w:rsidP="00FC615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C615C">
              <w:rPr>
                <w:rFonts w:ascii="Times New Roman" w:hAnsi="Times New Roman"/>
                <w:sz w:val="28"/>
                <w:szCs w:val="28"/>
                <w:lang w:eastAsia="ru-RU"/>
              </w:rPr>
              <w:t>+7 (800) 77-57-854</w:t>
            </w:r>
          </w:p>
          <w:p w:rsidR="004F5D58" w:rsidRPr="00FC615C" w:rsidRDefault="004F5D58" w:rsidP="00FC61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F5D58" w:rsidRPr="00FC615C" w:rsidTr="00FC615C">
        <w:tc>
          <w:tcPr>
            <w:tcW w:w="1271" w:type="dxa"/>
          </w:tcPr>
          <w:p w:rsidR="004F5D58" w:rsidRPr="00FC615C" w:rsidRDefault="004F5D58" w:rsidP="00FC615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C615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253" w:type="dxa"/>
          </w:tcPr>
          <w:p w:rsidR="004F5D58" w:rsidRPr="00FC615C" w:rsidRDefault="004F5D58" w:rsidP="00FC615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hyperlink r:id="rId4" w:history="1">
              <w:r w:rsidRPr="00FC615C">
                <w:rPr>
                  <w:rStyle w:val="Hyperlink"/>
                  <w:rFonts w:ascii="Times New Roman" w:hAnsi="Times New Roman"/>
                  <w:bCs/>
                  <w:color w:val="auto"/>
                  <w:sz w:val="28"/>
                  <w:szCs w:val="28"/>
                  <w:u w:val="none"/>
                  <w:shd w:val="clear" w:color="auto" w:fill="FFFFFF"/>
                </w:rPr>
                <w:t>Московская утилизирующая компания</w:t>
              </w:r>
            </w:hyperlink>
          </w:p>
        </w:tc>
        <w:tc>
          <w:tcPr>
            <w:tcW w:w="3821" w:type="dxa"/>
          </w:tcPr>
          <w:p w:rsidR="004F5D58" w:rsidRPr="00FC615C" w:rsidRDefault="004F5D58" w:rsidP="00FC615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C615C">
              <w:rPr>
                <w:rFonts w:ascii="Times New Roman" w:hAnsi="Times New Roman"/>
                <w:sz w:val="28"/>
                <w:szCs w:val="28"/>
                <w:lang w:eastAsia="ru-RU"/>
              </w:rPr>
              <w:t>Республика Мордовия, Саранск, Александровское шоссе, 8Г</w:t>
            </w:r>
          </w:p>
          <w:p w:rsidR="004F5D58" w:rsidRPr="00FC615C" w:rsidRDefault="004F5D58" w:rsidP="00FC615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C615C">
              <w:rPr>
                <w:rFonts w:ascii="Times New Roman" w:hAnsi="Times New Roman"/>
                <w:sz w:val="28"/>
                <w:szCs w:val="28"/>
                <w:lang w:eastAsia="ru-RU"/>
              </w:rPr>
              <w:t>8-800-550-75-32</w:t>
            </w:r>
          </w:p>
          <w:p w:rsidR="004F5D58" w:rsidRPr="00FC615C" w:rsidRDefault="004F5D58" w:rsidP="00FC61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F5D58" w:rsidRPr="00FC615C" w:rsidTr="00FC615C">
        <w:tc>
          <w:tcPr>
            <w:tcW w:w="1271" w:type="dxa"/>
          </w:tcPr>
          <w:p w:rsidR="004F5D58" w:rsidRPr="00FC615C" w:rsidRDefault="004F5D58" w:rsidP="00FC615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C615C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253" w:type="dxa"/>
          </w:tcPr>
          <w:p w:rsidR="004F5D58" w:rsidRPr="00FC615C" w:rsidRDefault="004F5D58" w:rsidP="00FC615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hyperlink r:id="rId5" w:history="1">
              <w:r w:rsidRPr="00FC615C">
                <w:rPr>
                  <w:rStyle w:val="Hyperlink"/>
                  <w:rFonts w:ascii="Times New Roman" w:hAnsi="Times New Roman"/>
                  <w:color w:val="auto"/>
                  <w:sz w:val="28"/>
                  <w:szCs w:val="28"/>
                  <w:u w:val="none"/>
                  <w:shd w:val="clear" w:color="auto" w:fill="F6F6F6"/>
                </w:rPr>
                <w:t>Мордовский экологический комбинат</w:t>
              </w:r>
            </w:hyperlink>
          </w:p>
        </w:tc>
        <w:tc>
          <w:tcPr>
            <w:tcW w:w="3821" w:type="dxa"/>
          </w:tcPr>
          <w:p w:rsidR="004F5D58" w:rsidRPr="00FC615C" w:rsidRDefault="004F5D58" w:rsidP="00FC61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FC615C">
              <w:rPr>
                <w:rFonts w:ascii="Times New Roman" w:hAnsi="Times New Roman"/>
                <w:sz w:val="28"/>
                <w:szCs w:val="28"/>
              </w:rPr>
              <w:t xml:space="preserve">Республика Мордовия, г. Саранск, Александровское шоссе, 30-Г. </w:t>
            </w:r>
            <w:r w:rsidRPr="00FC615C">
              <w:rPr>
                <w:rFonts w:ascii="Times New Roman" w:hAnsi="Times New Roman"/>
                <w:sz w:val="28"/>
                <w:szCs w:val="28"/>
                <w:lang w:val="en-US"/>
              </w:rPr>
              <w:t>8(8342) 22-35-36 (102), 8-937-671-25-15 [59].</w:t>
            </w:r>
          </w:p>
        </w:tc>
      </w:tr>
      <w:tr w:rsidR="004F5D58" w:rsidRPr="00FC615C" w:rsidTr="00FC615C">
        <w:tc>
          <w:tcPr>
            <w:tcW w:w="1271" w:type="dxa"/>
          </w:tcPr>
          <w:p w:rsidR="004F5D58" w:rsidRPr="00FC615C" w:rsidRDefault="004F5D58" w:rsidP="00FC615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C615C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253" w:type="dxa"/>
          </w:tcPr>
          <w:p w:rsidR="004F5D58" w:rsidRPr="00FC615C" w:rsidRDefault="004F5D58" w:rsidP="00FC615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C615C">
              <w:rPr>
                <w:rFonts w:ascii="Times New Roman" w:hAnsi="Times New Roman"/>
                <w:sz w:val="28"/>
                <w:szCs w:val="28"/>
              </w:rPr>
              <w:t>ООО «ЭНЕРГИЯ</w:t>
            </w:r>
            <w:bookmarkStart w:id="0" w:name="_GoBack"/>
            <w:bookmarkEnd w:id="0"/>
            <w:r w:rsidRPr="00FC615C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3821" w:type="dxa"/>
          </w:tcPr>
          <w:p w:rsidR="004F5D58" w:rsidRPr="00FC615C" w:rsidRDefault="004F5D58" w:rsidP="00FC61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C615C">
              <w:rPr>
                <w:rFonts w:ascii="Times New Roman" w:hAnsi="Times New Roman"/>
                <w:sz w:val="28"/>
                <w:szCs w:val="28"/>
              </w:rPr>
              <w:t>Республика Мордовия, г. Саранск, ул. Пролетарская, д.132. Тел.-факс: 24-19-00.</w:t>
            </w:r>
          </w:p>
        </w:tc>
      </w:tr>
    </w:tbl>
    <w:p w:rsidR="004F5D58" w:rsidRPr="00735CF9" w:rsidRDefault="004F5D58" w:rsidP="00735CF9">
      <w:pPr>
        <w:jc w:val="center"/>
        <w:rPr>
          <w:rFonts w:ascii="Times New Roman" w:hAnsi="Times New Roman"/>
          <w:sz w:val="28"/>
          <w:szCs w:val="28"/>
        </w:rPr>
      </w:pPr>
    </w:p>
    <w:sectPr w:rsidR="004F5D58" w:rsidRPr="00735CF9" w:rsidSect="002E71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C37FB"/>
    <w:rsid w:val="000421D1"/>
    <w:rsid w:val="000B10D1"/>
    <w:rsid w:val="00220706"/>
    <w:rsid w:val="002E718F"/>
    <w:rsid w:val="003C37FB"/>
    <w:rsid w:val="004F5D58"/>
    <w:rsid w:val="00735CF9"/>
    <w:rsid w:val="008E5CB0"/>
    <w:rsid w:val="00D43150"/>
    <w:rsid w:val="00EF7DC7"/>
    <w:rsid w:val="00F928DD"/>
    <w:rsid w:val="00F96F4F"/>
    <w:rsid w:val="00FC4204"/>
    <w:rsid w:val="00FC615C"/>
    <w:rsid w:val="00FE7F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718F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735CF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rsid w:val="00735CF9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2597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59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597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59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aransk.adresa-telefony.ru/mordovskij_ekologicheskij_kombinat-11963214791183071.html" TargetMode="External"/><Relationship Id="rId4" Type="http://schemas.openxmlformats.org/officeDocument/2006/relationships/hyperlink" Target="https://vyvoz.org/saransk/10331-moskovskaya-utiliziruyushaya-kompaniya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111</Words>
  <Characters>635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Реестр</dc:title>
  <dc:subject/>
  <dc:creator>Администрация</dc:creator>
  <cp:keywords/>
  <dc:description/>
  <cp:lastModifiedBy>user</cp:lastModifiedBy>
  <cp:revision>2</cp:revision>
  <dcterms:created xsi:type="dcterms:W3CDTF">2025-01-23T12:36:00Z</dcterms:created>
  <dcterms:modified xsi:type="dcterms:W3CDTF">2025-01-23T12:36:00Z</dcterms:modified>
</cp:coreProperties>
</file>